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74A" w:rsidRDefault="0069374A" w:rsidP="0069374A">
      <w:pPr>
        <w:autoSpaceDE w:val="0"/>
        <w:jc w:val="right"/>
      </w:pPr>
      <w:r>
        <w:rPr>
          <w:rFonts w:eastAsia="Calibri" w:cs="Times New Roman"/>
          <w:b/>
          <w:kern w:val="0"/>
          <w:sz w:val="23"/>
          <w:szCs w:val="23"/>
          <w:lang w:val="pl-PL" w:eastAsia="ar-SA" w:bidi="ar-SA"/>
        </w:rPr>
        <w:t>Załącznik nr 3</w:t>
      </w:r>
    </w:p>
    <w:p w:rsidR="0069374A" w:rsidRDefault="0069374A" w:rsidP="0069374A">
      <w:pPr>
        <w:widowControl/>
        <w:autoSpaceDE w:val="0"/>
        <w:spacing w:line="276" w:lineRule="auto"/>
        <w:jc w:val="both"/>
        <w:rPr>
          <w:rFonts w:eastAsia="Calibri" w:cs="Times New Roman"/>
          <w:b/>
          <w:bCs/>
          <w:kern w:val="0"/>
          <w:sz w:val="23"/>
          <w:szCs w:val="23"/>
          <w:lang w:val="pl-PL" w:eastAsia="ar-SA" w:bidi="ar-SA"/>
        </w:rPr>
      </w:pPr>
    </w:p>
    <w:p w:rsidR="0069374A" w:rsidRDefault="0069374A" w:rsidP="0069374A">
      <w:pPr>
        <w:widowControl/>
        <w:autoSpaceDE w:val="0"/>
        <w:spacing w:line="276" w:lineRule="auto"/>
        <w:jc w:val="both"/>
        <w:rPr>
          <w:rFonts w:eastAsia="Calibri" w:cs="Times New Roman"/>
          <w:b/>
          <w:bCs/>
          <w:kern w:val="0"/>
          <w:sz w:val="23"/>
          <w:szCs w:val="23"/>
          <w:lang w:val="pl-PL" w:eastAsia="ar-SA" w:bidi="ar-SA"/>
        </w:rPr>
      </w:pPr>
      <w:r>
        <w:rPr>
          <w:rFonts w:eastAsia="Calibri" w:cs="Times New Roman"/>
          <w:b/>
          <w:bCs/>
          <w:kern w:val="0"/>
          <w:sz w:val="23"/>
          <w:szCs w:val="23"/>
          <w:lang w:val="pl-PL" w:eastAsia="ar-SA" w:bidi="ar-SA"/>
        </w:rPr>
        <w:t>PF.271.2.21.2020</w:t>
      </w:r>
    </w:p>
    <w:p w:rsidR="0069374A" w:rsidRDefault="0069374A" w:rsidP="0069374A">
      <w:pPr>
        <w:autoSpaceDE w:val="0"/>
        <w:jc w:val="center"/>
        <w:rPr>
          <w:rFonts w:eastAsia="Calibri" w:cs="Times New Roman"/>
          <w:color w:val="000000"/>
          <w:kern w:val="0"/>
          <w:sz w:val="23"/>
          <w:szCs w:val="23"/>
          <w:lang w:val="pl-PL" w:eastAsia="ar-SA" w:bidi="ar-SA"/>
        </w:rPr>
      </w:pPr>
    </w:p>
    <w:p w:rsidR="0069374A" w:rsidRDefault="0069374A" w:rsidP="0069374A">
      <w:pPr>
        <w:pStyle w:val="Standard"/>
        <w:rPr>
          <w:rFonts w:cs="Times New Roman"/>
          <w:sz w:val="22"/>
          <w:szCs w:val="22"/>
        </w:rPr>
      </w:pPr>
    </w:p>
    <w:p w:rsidR="0069374A" w:rsidRDefault="0069374A" w:rsidP="0069374A">
      <w:pPr>
        <w:pStyle w:val="Standard"/>
        <w:rPr>
          <w:rFonts w:cs="Times New Roman"/>
          <w:sz w:val="22"/>
          <w:szCs w:val="22"/>
        </w:rPr>
      </w:pPr>
    </w:p>
    <w:p w:rsidR="0069374A" w:rsidRDefault="0069374A" w:rsidP="0069374A">
      <w:pPr>
        <w:pStyle w:val="Standard"/>
        <w:rPr>
          <w:rFonts w:cs="Times New Roman"/>
          <w:sz w:val="22"/>
          <w:szCs w:val="22"/>
        </w:rPr>
      </w:pPr>
    </w:p>
    <w:p w:rsidR="0069374A" w:rsidRDefault="0069374A" w:rsidP="0069374A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…………………………………..</w:t>
      </w:r>
    </w:p>
    <w:p w:rsidR="0069374A" w:rsidRDefault="0069374A" w:rsidP="0069374A">
      <w:pPr>
        <w:pStyle w:val="Standard"/>
      </w:pPr>
      <w:r>
        <w:rPr>
          <w:rFonts w:cs="Times New Roman"/>
          <w:sz w:val="22"/>
          <w:szCs w:val="22"/>
        </w:rPr>
        <w:t>(</w:t>
      </w:r>
      <w:proofErr w:type="spellStart"/>
      <w:r>
        <w:rPr>
          <w:rFonts w:cs="Times New Roman"/>
          <w:i/>
          <w:sz w:val="22"/>
          <w:szCs w:val="22"/>
        </w:rPr>
        <w:t>pieczęć</w:t>
      </w:r>
      <w:proofErr w:type="spellEnd"/>
      <w:r>
        <w:rPr>
          <w:rFonts w:cs="Times New Roman"/>
          <w:i/>
          <w:sz w:val="22"/>
          <w:szCs w:val="22"/>
        </w:rPr>
        <w:t xml:space="preserve"> </w:t>
      </w:r>
      <w:proofErr w:type="spellStart"/>
      <w:r>
        <w:rPr>
          <w:rFonts w:cs="Times New Roman"/>
          <w:i/>
          <w:sz w:val="22"/>
          <w:szCs w:val="22"/>
        </w:rPr>
        <w:t>Wykonawcy</w:t>
      </w:r>
      <w:proofErr w:type="spellEnd"/>
      <w:r>
        <w:rPr>
          <w:rFonts w:cs="Times New Roman"/>
          <w:sz w:val="22"/>
          <w:szCs w:val="22"/>
        </w:rPr>
        <w:t>)</w:t>
      </w:r>
    </w:p>
    <w:p w:rsidR="0069374A" w:rsidRDefault="0069374A" w:rsidP="0069374A">
      <w:pPr>
        <w:autoSpaceDE w:val="0"/>
        <w:jc w:val="center"/>
        <w:rPr>
          <w:rFonts w:eastAsia="Calibri" w:cs="Times New Roman"/>
          <w:color w:val="000000"/>
          <w:kern w:val="0"/>
          <w:sz w:val="23"/>
          <w:szCs w:val="23"/>
          <w:lang w:val="pl-PL" w:eastAsia="ar-SA" w:bidi="ar-SA"/>
        </w:rPr>
      </w:pPr>
    </w:p>
    <w:p w:rsidR="0069374A" w:rsidRDefault="0069374A" w:rsidP="0069374A">
      <w:pPr>
        <w:autoSpaceDE w:val="0"/>
        <w:jc w:val="center"/>
        <w:rPr>
          <w:rFonts w:eastAsia="Calibri" w:cs="Times New Roman"/>
          <w:color w:val="000000"/>
          <w:kern w:val="0"/>
          <w:sz w:val="23"/>
          <w:szCs w:val="23"/>
          <w:lang w:val="pl-PL" w:eastAsia="ar-SA" w:bidi="ar-SA"/>
        </w:rPr>
      </w:pPr>
    </w:p>
    <w:p w:rsidR="0069374A" w:rsidRDefault="0069374A" w:rsidP="0069374A">
      <w:pPr>
        <w:autoSpaceDE w:val="0"/>
        <w:jc w:val="center"/>
        <w:rPr>
          <w:rFonts w:eastAsia="Calibri" w:cs="Times New Roman"/>
          <w:color w:val="000000"/>
          <w:kern w:val="0"/>
          <w:sz w:val="23"/>
          <w:szCs w:val="23"/>
          <w:lang w:val="pl-PL" w:eastAsia="ar-SA" w:bidi="ar-SA"/>
        </w:rPr>
      </w:pPr>
    </w:p>
    <w:p w:rsidR="0069374A" w:rsidRDefault="0069374A" w:rsidP="0069374A">
      <w:pPr>
        <w:autoSpaceDE w:val="0"/>
        <w:spacing w:line="276" w:lineRule="auto"/>
        <w:jc w:val="center"/>
        <w:rPr>
          <w:rFonts w:eastAsia="Calibri" w:cs="Times New Roman"/>
          <w:b/>
          <w:bCs/>
          <w:color w:val="000000"/>
          <w:kern w:val="0"/>
          <w:sz w:val="28"/>
          <w:szCs w:val="28"/>
          <w:lang w:val="pl-PL" w:eastAsia="ar-SA" w:bidi="ar-SA"/>
        </w:rPr>
      </w:pPr>
      <w:r>
        <w:rPr>
          <w:rFonts w:eastAsia="Calibri" w:cs="Times New Roman"/>
          <w:b/>
          <w:bCs/>
          <w:color w:val="000000"/>
          <w:kern w:val="0"/>
          <w:sz w:val="28"/>
          <w:szCs w:val="28"/>
          <w:lang w:val="pl-PL" w:eastAsia="ar-SA" w:bidi="ar-SA"/>
        </w:rPr>
        <w:t xml:space="preserve">OŚWIADCZENIE </w:t>
      </w:r>
    </w:p>
    <w:p w:rsidR="0069374A" w:rsidRDefault="0069374A" w:rsidP="0069374A">
      <w:pPr>
        <w:autoSpaceDE w:val="0"/>
        <w:spacing w:line="276" w:lineRule="auto"/>
        <w:jc w:val="center"/>
        <w:rPr>
          <w:rFonts w:eastAsia="Calibri" w:cs="Times New Roman"/>
          <w:b/>
          <w:bCs/>
          <w:color w:val="000000"/>
          <w:kern w:val="0"/>
          <w:sz w:val="28"/>
          <w:szCs w:val="28"/>
          <w:lang w:val="pl-PL" w:eastAsia="ar-SA" w:bidi="ar-SA"/>
        </w:rPr>
      </w:pPr>
      <w:r>
        <w:rPr>
          <w:rFonts w:eastAsia="Calibri" w:cs="Times New Roman"/>
          <w:b/>
          <w:bCs/>
          <w:color w:val="000000"/>
          <w:kern w:val="0"/>
          <w:sz w:val="28"/>
          <w:szCs w:val="28"/>
          <w:lang w:val="pl-PL" w:eastAsia="ar-SA" w:bidi="ar-SA"/>
        </w:rPr>
        <w:t>O BRAKU PODSTAW DO WYKLUCZENIA Z POSTĘPOWANIA</w:t>
      </w:r>
    </w:p>
    <w:p w:rsidR="0069374A" w:rsidRDefault="0069374A" w:rsidP="0069374A">
      <w:pPr>
        <w:autoSpaceDE w:val="0"/>
        <w:spacing w:line="276" w:lineRule="auto"/>
        <w:rPr>
          <w:rFonts w:eastAsia="Calibri" w:cs="Times New Roman"/>
          <w:color w:val="000000"/>
          <w:kern w:val="0"/>
          <w:sz w:val="23"/>
          <w:szCs w:val="23"/>
          <w:lang w:val="pl-PL" w:eastAsia="ar-SA" w:bidi="ar-SA"/>
        </w:rPr>
      </w:pPr>
    </w:p>
    <w:p w:rsidR="0069374A" w:rsidRDefault="0069374A" w:rsidP="0069374A">
      <w:pPr>
        <w:autoSpaceDE w:val="0"/>
        <w:jc w:val="center"/>
      </w:pPr>
      <w:r>
        <w:rPr>
          <w:rFonts w:eastAsia="Calibri" w:cs="Times New Roman"/>
          <w:b/>
          <w:color w:val="000000"/>
          <w:kern w:val="0"/>
          <w:sz w:val="23"/>
          <w:szCs w:val="23"/>
          <w:lang w:val="pl-PL" w:eastAsia="hi-IN" w:bidi="hi-IN"/>
        </w:rPr>
        <w:t xml:space="preserve">na </w:t>
      </w:r>
      <w:r>
        <w:rPr>
          <w:rFonts w:eastAsia="Calibri" w:cs="Times New Roman"/>
          <w:b/>
          <w:bCs/>
          <w:kern w:val="0"/>
          <w:sz w:val="23"/>
          <w:szCs w:val="23"/>
          <w:lang w:val="pl-PL" w:eastAsia="hi-IN" w:bidi="hi-IN"/>
        </w:rPr>
        <w:t xml:space="preserve">zakup biletów miesięcznych dla uczniów dojeżdżających do Zespołu Szkół we Fromborku, </w:t>
      </w:r>
      <w:r>
        <w:rPr>
          <w:rFonts w:eastAsia="Calibri" w:cs="Times New Roman"/>
          <w:b/>
          <w:bCs/>
          <w:kern w:val="0"/>
          <w:sz w:val="23"/>
          <w:szCs w:val="23"/>
          <w:lang w:val="pl-PL" w:eastAsia="hi-IN" w:bidi="hi-IN"/>
        </w:rPr>
        <w:br/>
        <w:t xml:space="preserve">w skład którego wchodzi Szkoła Podstawowa im. Mikołaja Kopernika </w:t>
      </w:r>
      <w:r>
        <w:rPr>
          <w:rFonts w:eastAsia="Calibri" w:cs="Times New Roman"/>
          <w:b/>
          <w:bCs/>
          <w:kern w:val="0"/>
          <w:sz w:val="23"/>
          <w:szCs w:val="23"/>
          <w:lang w:val="pl-PL" w:eastAsia="hi-IN" w:bidi="hi-IN"/>
        </w:rPr>
        <w:br/>
        <w:t>i Przedszkole „Gwiazdkowe Wzgórze” oraz zapewnienie dowozu do Szkół na terenie Gminy Frombork” w 2021 roku.</w:t>
      </w:r>
    </w:p>
    <w:p w:rsidR="0069374A" w:rsidRDefault="0069374A" w:rsidP="0069374A">
      <w:pPr>
        <w:autoSpaceDE w:val="0"/>
        <w:rPr>
          <w:rFonts w:eastAsia="Calibri" w:cs="Times New Roman"/>
          <w:color w:val="000000"/>
          <w:kern w:val="0"/>
          <w:sz w:val="23"/>
          <w:szCs w:val="23"/>
          <w:lang w:val="pl-PL" w:eastAsia="ar-SA" w:bidi="ar-SA"/>
        </w:rPr>
      </w:pPr>
    </w:p>
    <w:p w:rsidR="0069374A" w:rsidRDefault="0069374A" w:rsidP="0069374A">
      <w:pPr>
        <w:pStyle w:val="Standard"/>
        <w:rPr>
          <w:rFonts w:cs="Times New Roman"/>
          <w:sz w:val="23"/>
          <w:szCs w:val="23"/>
        </w:rPr>
      </w:pPr>
    </w:p>
    <w:p w:rsidR="0069374A" w:rsidRDefault="0069374A" w:rsidP="0069374A">
      <w:pPr>
        <w:pStyle w:val="Standard"/>
        <w:spacing w:line="276" w:lineRule="auto"/>
        <w:jc w:val="both"/>
      </w:pPr>
      <w:proofErr w:type="spellStart"/>
      <w:r>
        <w:rPr>
          <w:rFonts w:cs="Times New Roman"/>
          <w:sz w:val="23"/>
          <w:szCs w:val="23"/>
        </w:rPr>
        <w:t>Przystępując</w:t>
      </w:r>
      <w:proofErr w:type="spellEnd"/>
      <w:r>
        <w:rPr>
          <w:rFonts w:cs="Times New Roman"/>
          <w:sz w:val="23"/>
          <w:szCs w:val="23"/>
        </w:rPr>
        <w:t xml:space="preserve"> do </w:t>
      </w:r>
      <w:proofErr w:type="spellStart"/>
      <w:r>
        <w:rPr>
          <w:rFonts w:cs="Times New Roman"/>
          <w:sz w:val="23"/>
          <w:szCs w:val="23"/>
        </w:rPr>
        <w:t>postępowania</w:t>
      </w:r>
      <w:proofErr w:type="spellEnd"/>
      <w:r>
        <w:rPr>
          <w:rFonts w:cs="Times New Roman"/>
          <w:sz w:val="23"/>
          <w:szCs w:val="23"/>
        </w:rPr>
        <w:t xml:space="preserve"> w </w:t>
      </w:r>
      <w:proofErr w:type="spellStart"/>
      <w:r>
        <w:rPr>
          <w:rFonts w:cs="Times New Roman"/>
          <w:sz w:val="23"/>
          <w:szCs w:val="23"/>
        </w:rPr>
        <w:t>sprawie</w:t>
      </w:r>
      <w:proofErr w:type="spellEnd"/>
      <w:r>
        <w:rPr>
          <w:rFonts w:cs="Times New Roman"/>
          <w:sz w:val="23"/>
          <w:szCs w:val="23"/>
        </w:rPr>
        <w:t xml:space="preserve"> </w:t>
      </w:r>
      <w:proofErr w:type="spellStart"/>
      <w:r>
        <w:rPr>
          <w:rFonts w:cs="Times New Roman"/>
          <w:sz w:val="23"/>
          <w:szCs w:val="23"/>
        </w:rPr>
        <w:t>zamówienia</w:t>
      </w:r>
      <w:proofErr w:type="spellEnd"/>
      <w:r>
        <w:rPr>
          <w:rFonts w:cs="Times New Roman"/>
          <w:sz w:val="23"/>
          <w:szCs w:val="23"/>
        </w:rPr>
        <w:t xml:space="preserve"> </w:t>
      </w:r>
      <w:proofErr w:type="spellStart"/>
      <w:r>
        <w:rPr>
          <w:rFonts w:cs="Times New Roman"/>
          <w:sz w:val="23"/>
          <w:szCs w:val="23"/>
        </w:rPr>
        <w:t>publicznego</w:t>
      </w:r>
      <w:proofErr w:type="spellEnd"/>
      <w:r>
        <w:rPr>
          <w:rFonts w:cs="Times New Roman"/>
          <w:sz w:val="23"/>
          <w:szCs w:val="23"/>
        </w:rPr>
        <w:t xml:space="preserve"> </w:t>
      </w:r>
      <w:proofErr w:type="spellStart"/>
      <w:r>
        <w:rPr>
          <w:rFonts w:cs="Times New Roman"/>
          <w:sz w:val="23"/>
          <w:szCs w:val="23"/>
        </w:rPr>
        <w:t>pn</w:t>
      </w:r>
      <w:proofErr w:type="spellEnd"/>
      <w:r>
        <w:rPr>
          <w:rFonts w:cs="Times New Roman"/>
          <w:b/>
          <w:sz w:val="23"/>
          <w:szCs w:val="23"/>
        </w:rPr>
        <w:t>. „</w:t>
      </w:r>
      <w:r>
        <w:rPr>
          <w:rFonts w:eastAsia="Arial" w:cs="Times New Roman"/>
          <w:b/>
          <w:bCs/>
          <w:sz w:val="23"/>
          <w:szCs w:val="23"/>
          <w:lang w:val="pl-PL"/>
        </w:rPr>
        <w:t>Zakup</w:t>
      </w:r>
      <w:r>
        <w:rPr>
          <w:rFonts w:eastAsia="Calibri" w:cs="Times New Roman"/>
          <w:b/>
          <w:bCs/>
          <w:kern w:val="0"/>
          <w:sz w:val="23"/>
          <w:szCs w:val="23"/>
          <w:lang w:val="pl-PL" w:eastAsia="hi-IN" w:bidi="hi-IN"/>
        </w:rPr>
        <w:t xml:space="preserve"> biletów miesięcznych dla uczniów dojeżdżających do Zespołu Szkół we Fromborku, w skład którego wchodzi Szkoła Podstawowa im. Mikołaja Kopernika i Przedszkole „Gwiazdkowe Wzgórze” oraz zapewnienie dowozu do Szkół na terenie Gminy Frombork” w 2021 roku</w:t>
      </w:r>
      <w:r>
        <w:rPr>
          <w:rFonts w:cs="Times New Roman"/>
          <w:b/>
          <w:sz w:val="23"/>
          <w:szCs w:val="23"/>
        </w:rPr>
        <w:t xml:space="preserve">” </w:t>
      </w:r>
      <w:proofErr w:type="spellStart"/>
      <w:r>
        <w:rPr>
          <w:rFonts w:cs="Times New Roman"/>
          <w:sz w:val="23"/>
          <w:szCs w:val="23"/>
        </w:rPr>
        <w:t>oświadczam</w:t>
      </w:r>
      <w:proofErr w:type="spellEnd"/>
      <w:r>
        <w:rPr>
          <w:rFonts w:cs="Times New Roman"/>
          <w:sz w:val="23"/>
          <w:szCs w:val="23"/>
        </w:rPr>
        <w:t xml:space="preserve">, że </w:t>
      </w:r>
      <w:proofErr w:type="spellStart"/>
      <w:r>
        <w:rPr>
          <w:rFonts w:cs="Times New Roman"/>
          <w:sz w:val="23"/>
          <w:szCs w:val="23"/>
        </w:rPr>
        <w:t>wobec</w:t>
      </w:r>
      <w:proofErr w:type="spellEnd"/>
      <w:r>
        <w:rPr>
          <w:rFonts w:cs="Times New Roman"/>
          <w:sz w:val="23"/>
          <w:szCs w:val="23"/>
        </w:rPr>
        <w:t xml:space="preserve"> </w:t>
      </w:r>
      <w:proofErr w:type="spellStart"/>
      <w:r>
        <w:rPr>
          <w:rFonts w:cs="Times New Roman"/>
          <w:sz w:val="23"/>
          <w:szCs w:val="23"/>
        </w:rPr>
        <w:t>Wykonawcy</w:t>
      </w:r>
      <w:proofErr w:type="spellEnd"/>
      <w:r>
        <w:rPr>
          <w:rFonts w:cs="Times New Roman"/>
          <w:sz w:val="23"/>
          <w:szCs w:val="23"/>
        </w:rPr>
        <w:t xml:space="preserve"> </w:t>
      </w:r>
      <w:proofErr w:type="spellStart"/>
      <w:r>
        <w:rPr>
          <w:rFonts w:cs="Times New Roman"/>
          <w:sz w:val="23"/>
          <w:szCs w:val="23"/>
        </w:rPr>
        <w:t>którego</w:t>
      </w:r>
      <w:proofErr w:type="spellEnd"/>
      <w:r>
        <w:rPr>
          <w:rFonts w:cs="Times New Roman"/>
          <w:sz w:val="23"/>
          <w:szCs w:val="23"/>
        </w:rPr>
        <w:t xml:space="preserve"> </w:t>
      </w:r>
      <w:proofErr w:type="spellStart"/>
      <w:r>
        <w:rPr>
          <w:rFonts w:cs="Times New Roman"/>
          <w:sz w:val="23"/>
          <w:szCs w:val="23"/>
        </w:rPr>
        <w:t>reprezentuję</w:t>
      </w:r>
      <w:proofErr w:type="spellEnd"/>
      <w:r>
        <w:rPr>
          <w:rFonts w:cs="Times New Roman"/>
          <w:sz w:val="23"/>
          <w:szCs w:val="23"/>
        </w:rPr>
        <w:t xml:space="preserve"> </w:t>
      </w:r>
      <w:proofErr w:type="spellStart"/>
      <w:r>
        <w:rPr>
          <w:rFonts w:cs="Times New Roman"/>
          <w:sz w:val="23"/>
          <w:szCs w:val="23"/>
        </w:rPr>
        <w:t>brak</w:t>
      </w:r>
      <w:proofErr w:type="spellEnd"/>
      <w:r>
        <w:rPr>
          <w:rFonts w:cs="Times New Roman"/>
          <w:sz w:val="23"/>
          <w:szCs w:val="23"/>
        </w:rPr>
        <w:t xml:space="preserve"> </w:t>
      </w:r>
      <w:proofErr w:type="spellStart"/>
      <w:r>
        <w:rPr>
          <w:rFonts w:cs="Times New Roman"/>
          <w:sz w:val="23"/>
          <w:szCs w:val="23"/>
        </w:rPr>
        <w:t>jest</w:t>
      </w:r>
      <w:proofErr w:type="spellEnd"/>
      <w:r>
        <w:rPr>
          <w:rFonts w:cs="Times New Roman"/>
          <w:sz w:val="23"/>
          <w:szCs w:val="23"/>
        </w:rPr>
        <w:t xml:space="preserve"> </w:t>
      </w:r>
      <w:proofErr w:type="spellStart"/>
      <w:r>
        <w:rPr>
          <w:rFonts w:cs="Times New Roman"/>
          <w:sz w:val="23"/>
          <w:szCs w:val="23"/>
        </w:rPr>
        <w:t>podstaw</w:t>
      </w:r>
      <w:proofErr w:type="spellEnd"/>
      <w:r>
        <w:rPr>
          <w:rFonts w:cs="Times New Roman"/>
          <w:sz w:val="23"/>
          <w:szCs w:val="23"/>
        </w:rPr>
        <w:t xml:space="preserve"> do </w:t>
      </w:r>
      <w:proofErr w:type="spellStart"/>
      <w:r>
        <w:rPr>
          <w:rFonts w:cs="Times New Roman"/>
          <w:sz w:val="23"/>
          <w:szCs w:val="23"/>
        </w:rPr>
        <w:t>wykluczenia</w:t>
      </w:r>
      <w:proofErr w:type="spellEnd"/>
      <w:r>
        <w:rPr>
          <w:rFonts w:cs="Times New Roman"/>
          <w:sz w:val="23"/>
          <w:szCs w:val="23"/>
        </w:rPr>
        <w:t xml:space="preserve"> z </w:t>
      </w:r>
      <w:proofErr w:type="spellStart"/>
      <w:r>
        <w:rPr>
          <w:rFonts w:cs="Times New Roman"/>
          <w:sz w:val="23"/>
          <w:szCs w:val="23"/>
        </w:rPr>
        <w:t>postępowania</w:t>
      </w:r>
      <w:proofErr w:type="spellEnd"/>
      <w:r>
        <w:rPr>
          <w:rFonts w:cs="Times New Roman"/>
          <w:sz w:val="23"/>
          <w:szCs w:val="23"/>
        </w:rPr>
        <w:t xml:space="preserve"> o </w:t>
      </w:r>
      <w:proofErr w:type="spellStart"/>
      <w:r>
        <w:rPr>
          <w:rFonts w:cs="Times New Roman"/>
          <w:sz w:val="23"/>
          <w:szCs w:val="23"/>
        </w:rPr>
        <w:t>udzielenie</w:t>
      </w:r>
      <w:proofErr w:type="spellEnd"/>
      <w:r>
        <w:rPr>
          <w:rFonts w:cs="Times New Roman"/>
          <w:sz w:val="23"/>
          <w:szCs w:val="23"/>
        </w:rPr>
        <w:t xml:space="preserve"> </w:t>
      </w:r>
      <w:proofErr w:type="spellStart"/>
      <w:r>
        <w:rPr>
          <w:rFonts w:cs="Times New Roman"/>
          <w:sz w:val="23"/>
          <w:szCs w:val="23"/>
        </w:rPr>
        <w:t>zamówienia</w:t>
      </w:r>
      <w:proofErr w:type="spellEnd"/>
      <w:r>
        <w:rPr>
          <w:rFonts w:cs="Times New Roman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br/>
        <w:t xml:space="preserve">w </w:t>
      </w:r>
      <w:proofErr w:type="spellStart"/>
      <w:r>
        <w:rPr>
          <w:rFonts w:cs="Times New Roman"/>
          <w:sz w:val="23"/>
          <w:szCs w:val="23"/>
        </w:rPr>
        <w:t>okolicznościach</w:t>
      </w:r>
      <w:proofErr w:type="spellEnd"/>
      <w:r>
        <w:rPr>
          <w:rFonts w:cs="Times New Roman"/>
          <w:sz w:val="23"/>
          <w:szCs w:val="23"/>
        </w:rPr>
        <w:t xml:space="preserve">, o </w:t>
      </w:r>
      <w:proofErr w:type="spellStart"/>
      <w:r>
        <w:rPr>
          <w:rFonts w:cs="Times New Roman"/>
          <w:sz w:val="23"/>
          <w:szCs w:val="23"/>
        </w:rPr>
        <w:t>których</w:t>
      </w:r>
      <w:proofErr w:type="spellEnd"/>
      <w:r>
        <w:rPr>
          <w:rFonts w:cs="Times New Roman"/>
          <w:sz w:val="23"/>
          <w:szCs w:val="23"/>
        </w:rPr>
        <w:t xml:space="preserve"> mowa w </w:t>
      </w:r>
      <w:proofErr w:type="spellStart"/>
      <w:r>
        <w:rPr>
          <w:rFonts w:cs="Times New Roman"/>
          <w:sz w:val="23"/>
          <w:szCs w:val="23"/>
        </w:rPr>
        <w:t>art</w:t>
      </w:r>
      <w:proofErr w:type="spellEnd"/>
      <w:r>
        <w:rPr>
          <w:rFonts w:cs="Times New Roman"/>
          <w:sz w:val="23"/>
          <w:szCs w:val="23"/>
        </w:rPr>
        <w:t xml:space="preserve">. 24 </w:t>
      </w:r>
      <w:proofErr w:type="spellStart"/>
      <w:r>
        <w:rPr>
          <w:rFonts w:cs="Times New Roman"/>
          <w:sz w:val="23"/>
          <w:szCs w:val="23"/>
        </w:rPr>
        <w:t>ustawy</w:t>
      </w:r>
      <w:proofErr w:type="spellEnd"/>
      <w:r>
        <w:rPr>
          <w:rFonts w:cs="Times New Roman"/>
          <w:sz w:val="23"/>
          <w:szCs w:val="23"/>
        </w:rPr>
        <w:t xml:space="preserve"> – </w:t>
      </w:r>
      <w:proofErr w:type="spellStart"/>
      <w:r>
        <w:rPr>
          <w:rFonts w:cs="Times New Roman"/>
          <w:sz w:val="23"/>
          <w:szCs w:val="23"/>
        </w:rPr>
        <w:t>Prawo</w:t>
      </w:r>
      <w:proofErr w:type="spellEnd"/>
      <w:r>
        <w:rPr>
          <w:rFonts w:cs="Times New Roman"/>
          <w:sz w:val="23"/>
          <w:szCs w:val="23"/>
        </w:rPr>
        <w:t xml:space="preserve"> </w:t>
      </w:r>
      <w:proofErr w:type="spellStart"/>
      <w:r>
        <w:rPr>
          <w:rFonts w:cs="Times New Roman"/>
          <w:sz w:val="23"/>
          <w:szCs w:val="23"/>
        </w:rPr>
        <w:t>zamówień</w:t>
      </w:r>
      <w:proofErr w:type="spellEnd"/>
      <w:r>
        <w:rPr>
          <w:rFonts w:cs="Times New Roman"/>
          <w:sz w:val="23"/>
          <w:szCs w:val="23"/>
        </w:rPr>
        <w:t xml:space="preserve"> </w:t>
      </w:r>
      <w:proofErr w:type="spellStart"/>
      <w:r>
        <w:rPr>
          <w:rFonts w:cs="Times New Roman"/>
          <w:sz w:val="23"/>
          <w:szCs w:val="23"/>
        </w:rPr>
        <w:t>publicznych</w:t>
      </w:r>
      <w:proofErr w:type="spellEnd"/>
      <w:r>
        <w:rPr>
          <w:rFonts w:cs="Times New Roman"/>
          <w:b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(</w:t>
      </w:r>
      <w:proofErr w:type="spellStart"/>
      <w:r>
        <w:rPr>
          <w:rFonts w:cs="Times New Roman"/>
          <w:sz w:val="23"/>
          <w:szCs w:val="23"/>
        </w:rPr>
        <w:t>tj</w:t>
      </w:r>
      <w:proofErr w:type="spellEnd"/>
      <w:r>
        <w:rPr>
          <w:rFonts w:cs="Times New Roman"/>
          <w:sz w:val="23"/>
          <w:szCs w:val="23"/>
        </w:rPr>
        <w:t xml:space="preserve">. </w:t>
      </w:r>
      <w:r>
        <w:rPr>
          <w:rFonts w:cs="Times New Roman"/>
          <w:bCs/>
          <w:sz w:val="23"/>
          <w:szCs w:val="23"/>
        </w:rPr>
        <w:t xml:space="preserve">Dz. U. z 2019 r. </w:t>
      </w:r>
      <w:proofErr w:type="spellStart"/>
      <w:r>
        <w:rPr>
          <w:rFonts w:cs="Times New Roman"/>
          <w:bCs/>
          <w:sz w:val="23"/>
          <w:szCs w:val="23"/>
        </w:rPr>
        <w:t>poz</w:t>
      </w:r>
      <w:proofErr w:type="spellEnd"/>
      <w:r>
        <w:rPr>
          <w:rFonts w:cs="Times New Roman"/>
          <w:bCs/>
          <w:sz w:val="23"/>
          <w:szCs w:val="23"/>
        </w:rPr>
        <w:t xml:space="preserve">. 1986 </w:t>
      </w:r>
      <w:r>
        <w:rPr>
          <w:rFonts w:cs="Times New Roman"/>
          <w:sz w:val="23"/>
          <w:szCs w:val="23"/>
        </w:rPr>
        <w:t xml:space="preserve">z późn. </w:t>
      </w:r>
      <w:proofErr w:type="spellStart"/>
      <w:r>
        <w:rPr>
          <w:rFonts w:cs="Times New Roman"/>
          <w:sz w:val="23"/>
          <w:szCs w:val="23"/>
        </w:rPr>
        <w:t>zm</w:t>
      </w:r>
      <w:proofErr w:type="spellEnd"/>
      <w:r>
        <w:rPr>
          <w:rFonts w:cs="Times New Roman"/>
          <w:sz w:val="23"/>
          <w:szCs w:val="23"/>
        </w:rPr>
        <w:t>.)</w:t>
      </w:r>
    </w:p>
    <w:p w:rsidR="0069374A" w:rsidRDefault="0069374A" w:rsidP="0069374A">
      <w:pPr>
        <w:pStyle w:val="Standard"/>
        <w:autoSpaceDE w:val="0"/>
        <w:rPr>
          <w:rFonts w:cs="Times New Roman"/>
          <w:sz w:val="23"/>
          <w:szCs w:val="23"/>
        </w:rPr>
      </w:pPr>
    </w:p>
    <w:p w:rsidR="0069374A" w:rsidRDefault="0069374A" w:rsidP="0069374A">
      <w:pPr>
        <w:pStyle w:val="Standard"/>
        <w:autoSpaceDE w:val="0"/>
        <w:rPr>
          <w:rFonts w:ascii="Arial" w:hAnsi="Arial" w:cs="Arial"/>
          <w:sz w:val="22"/>
          <w:szCs w:val="22"/>
        </w:rPr>
      </w:pPr>
    </w:p>
    <w:p w:rsidR="0069374A" w:rsidRDefault="0069374A" w:rsidP="0069374A">
      <w:pPr>
        <w:pStyle w:val="Standard"/>
        <w:autoSpaceDE w:val="0"/>
        <w:spacing w:line="276" w:lineRule="auto"/>
        <w:jc w:val="both"/>
        <w:rPr>
          <w:rFonts w:ascii="Arial" w:hAnsi="Arial" w:cs="Arial"/>
        </w:rPr>
      </w:pPr>
    </w:p>
    <w:p w:rsidR="0069374A" w:rsidRDefault="0069374A" w:rsidP="0069374A">
      <w:pPr>
        <w:pStyle w:val="Standard"/>
        <w:spacing w:line="360" w:lineRule="auto"/>
        <w:jc w:val="both"/>
      </w:pPr>
    </w:p>
    <w:p w:rsidR="0069374A" w:rsidRDefault="0069374A" w:rsidP="0069374A">
      <w:pPr>
        <w:pStyle w:val="Standard"/>
        <w:autoSpaceDE w:val="0"/>
        <w:rPr>
          <w:rFonts w:ascii="Arial" w:hAnsi="Arial" w:cs="Arial"/>
          <w:sz w:val="20"/>
          <w:szCs w:val="20"/>
        </w:rPr>
      </w:pPr>
    </w:p>
    <w:p w:rsidR="0069374A" w:rsidRDefault="0069374A" w:rsidP="0069374A">
      <w:pPr>
        <w:pStyle w:val="Standard"/>
        <w:autoSpaceDE w:val="0"/>
        <w:rPr>
          <w:rFonts w:ascii="Arial" w:hAnsi="Arial" w:cs="Arial"/>
          <w:sz w:val="20"/>
          <w:szCs w:val="20"/>
        </w:rPr>
      </w:pPr>
    </w:p>
    <w:p w:rsidR="0069374A" w:rsidRDefault="0069374A" w:rsidP="0069374A">
      <w:pPr>
        <w:pStyle w:val="Standard"/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……………………………………………..</w:t>
      </w:r>
    </w:p>
    <w:p w:rsidR="0069374A" w:rsidRDefault="0069374A" w:rsidP="0069374A">
      <w:pPr>
        <w:pStyle w:val="Standard"/>
        <w:autoSpaceDE w:val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</w:t>
      </w:r>
      <w:r>
        <w:rPr>
          <w:rFonts w:ascii="Arial" w:hAnsi="Arial" w:cs="Arial"/>
          <w:i/>
          <w:sz w:val="16"/>
          <w:szCs w:val="16"/>
        </w:rPr>
        <w:tab/>
        <w:t xml:space="preserve">       </w:t>
      </w:r>
      <w:proofErr w:type="spellStart"/>
      <w:r>
        <w:rPr>
          <w:rFonts w:ascii="Arial" w:hAnsi="Arial" w:cs="Arial"/>
          <w:i/>
          <w:sz w:val="16"/>
          <w:szCs w:val="16"/>
        </w:rPr>
        <w:t>miejscowość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i </w:t>
      </w:r>
      <w:proofErr w:type="spellStart"/>
      <w:r>
        <w:rPr>
          <w:rFonts w:ascii="Arial" w:hAnsi="Arial" w:cs="Arial"/>
          <w:i/>
          <w:sz w:val="16"/>
          <w:szCs w:val="16"/>
        </w:rPr>
        <w:t>data</w:t>
      </w:r>
      <w:proofErr w:type="spellEnd"/>
    </w:p>
    <w:p w:rsidR="0069374A" w:rsidRDefault="0069374A" w:rsidP="0069374A">
      <w:pPr>
        <w:pStyle w:val="Standard"/>
        <w:autoSpaceDE w:val="0"/>
        <w:jc w:val="center"/>
        <w:rPr>
          <w:rFonts w:ascii="Arial" w:hAnsi="Arial" w:cs="Arial"/>
          <w:sz w:val="20"/>
          <w:szCs w:val="20"/>
        </w:rPr>
      </w:pPr>
    </w:p>
    <w:p w:rsidR="0069374A" w:rsidRDefault="0069374A" w:rsidP="0069374A">
      <w:pPr>
        <w:pStyle w:val="Standard"/>
        <w:autoSpaceDE w:val="0"/>
        <w:jc w:val="center"/>
        <w:rPr>
          <w:rFonts w:ascii="Arial" w:hAnsi="Arial" w:cs="Arial"/>
          <w:sz w:val="20"/>
          <w:szCs w:val="20"/>
        </w:rPr>
      </w:pPr>
    </w:p>
    <w:p w:rsidR="0069374A" w:rsidRDefault="0069374A" w:rsidP="0069374A">
      <w:pPr>
        <w:pStyle w:val="Standard"/>
        <w:autoSpaceDE w:val="0"/>
        <w:ind w:left="46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………………………………………….…………</w:t>
      </w:r>
    </w:p>
    <w:p w:rsidR="0069374A" w:rsidRDefault="0069374A" w:rsidP="0069374A">
      <w:pPr>
        <w:pStyle w:val="Standard"/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        (</w:t>
      </w:r>
      <w:proofErr w:type="spellStart"/>
      <w:r>
        <w:rPr>
          <w:rFonts w:ascii="Arial" w:hAnsi="Arial" w:cs="Arial"/>
          <w:i/>
          <w:sz w:val="16"/>
          <w:szCs w:val="16"/>
        </w:rPr>
        <w:t>podpis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wykonawcy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lub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 </w:t>
      </w:r>
      <w:proofErr w:type="spellStart"/>
      <w:r>
        <w:rPr>
          <w:rFonts w:ascii="Arial" w:hAnsi="Arial" w:cs="Arial"/>
          <w:i/>
          <w:sz w:val="16"/>
          <w:szCs w:val="16"/>
        </w:rPr>
        <w:t>osoby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uprawnionej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do </w:t>
      </w:r>
      <w:proofErr w:type="spellStart"/>
      <w:r>
        <w:rPr>
          <w:rFonts w:ascii="Arial" w:hAnsi="Arial" w:cs="Arial"/>
          <w:i/>
          <w:sz w:val="16"/>
          <w:szCs w:val="16"/>
        </w:rPr>
        <w:t>eprezentacji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345CA4" w:rsidRDefault="00345CA4"/>
    <w:sectPr w:rsidR="00345CA4" w:rsidSect="00345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/>
  <w:defaultTabStop w:val="708"/>
  <w:hyphenationZone w:val="425"/>
  <w:characterSpacingControl w:val="doNotCompress"/>
  <w:compat/>
  <w:rsids>
    <w:rsidRoot w:val="0069374A"/>
    <w:rsid w:val="0020439E"/>
    <w:rsid w:val="00345CA4"/>
    <w:rsid w:val="00693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374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9374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2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970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UMiG17</dc:creator>
  <cp:lastModifiedBy>UMiG17</cp:lastModifiedBy>
  <cp:revision>2</cp:revision>
  <cp:lastPrinted>2020-12-03T07:41:00Z</cp:lastPrinted>
  <dcterms:created xsi:type="dcterms:W3CDTF">2020-12-03T07:41:00Z</dcterms:created>
  <dcterms:modified xsi:type="dcterms:W3CDTF">2020-12-03T07:41:00Z</dcterms:modified>
</cp:coreProperties>
</file>